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宋体"/>
          <w:sz w:val="30"/>
          <w:szCs w:val="30"/>
        </w:rPr>
      </w:pPr>
      <w:r>
        <w:rPr>
          <w:rFonts w:hint="eastAsia" w:ascii="方正仿宋_GBK" w:hAnsi="宋体"/>
          <w:sz w:val="30"/>
          <w:szCs w:val="30"/>
        </w:rPr>
        <w:t>考核年度：</w:t>
      </w:r>
      <w:bookmarkStart w:id="0" w:name="_GoBack"/>
      <w:bookmarkEnd w:id="0"/>
    </w:p>
    <w:tbl>
      <w:tblPr>
        <w:tblStyle w:val="3"/>
        <w:tblW w:w="9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206"/>
        <w:gridCol w:w="1206"/>
        <w:gridCol w:w="2216"/>
        <w:gridCol w:w="1092"/>
        <w:gridCol w:w="107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  <w:r>
              <w:rPr>
                <w:rFonts w:hint="eastAsia" w:ascii="方正仿宋_GBK" w:hAnsi="宋体"/>
                <w:sz w:val="30"/>
                <w:szCs w:val="30"/>
              </w:rPr>
              <w:t>姓名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  <w:r>
              <w:rPr>
                <w:rFonts w:hint="eastAsia" w:ascii="方正仿宋_GBK" w:hAnsi="宋体"/>
                <w:sz w:val="30"/>
                <w:szCs w:val="30"/>
              </w:rPr>
              <w:t>性别</w:t>
            </w:r>
          </w:p>
        </w:tc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  <w:r>
              <w:rPr>
                <w:rFonts w:hint="eastAsia" w:ascii="方正仿宋_GBK" w:hAnsi="宋体"/>
                <w:sz w:val="30"/>
                <w:szCs w:val="30"/>
              </w:rPr>
              <w:t>出生</w:t>
            </w:r>
          </w:p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  <w:r>
              <w:rPr>
                <w:rFonts w:hint="eastAsia" w:ascii="方正仿宋_GBK" w:hAnsi="宋体"/>
                <w:sz w:val="30"/>
                <w:szCs w:val="30"/>
              </w:rPr>
              <w:t>年月</w:t>
            </w:r>
          </w:p>
        </w:tc>
        <w:tc>
          <w:tcPr>
            <w:tcW w:w="2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  <w:r>
              <w:rPr>
                <w:rFonts w:hint="eastAsia" w:ascii="方正仿宋_GBK" w:hAnsi="宋体"/>
                <w:sz w:val="30"/>
                <w:szCs w:val="30"/>
              </w:rPr>
              <w:t>单位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  <w:r>
              <w:rPr>
                <w:rFonts w:hint="eastAsia" w:ascii="方正仿宋_GBK" w:hAnsi="宋体"/>
                <w:sz w:val="30"/>
                <w:szCs w:val="30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2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  <w:r>
              <w:rPr>
                <w:rFonts w:hint="eastAsia" w:ascii="方正仿宋_GBK" w:hAnsi="宋体"/>
                <w:sz w:val="30"/>
                <w:szCs w:val="30"/>
              </w:rPr>
              <w:t>工作</w:t>
            </w:r>
          </w:p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  <w:r>
              <w:rPr>
                <w:rFonts w:hint="eastAsia" w:ascii="方正仿宋_GBK" w:hAnsi="宋体"/>
                <w:sz w:val="30"/>
                <w:szCs w:val="30"/>
              </w:rPr>
              <w:t>成绩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  <w:r>
              <w:rPr>
                <w:rFonts w:hint="eastAsia" w:ascii="方正仿宋_GBK" w:hAnsi="宋体"/>
                <w:sz w:val="30"/>
                <w:szCs w:val="30"/>
              </w:rPr>
              <w:t>职业</w:t>
            </w:r>
          </w:p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  <w:r>
              <w:rPr>
                <w:rFonts w:hint="eastAsia" w:ascii="方正仿宋_GBK" w:hAnsi="宋体"/>
                <w:sz w:val="30"/>
                <w:szCs w:val="30"/>
              </w:rPr>
              <w:t>道德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  <w:r>
              <w:rPr>
                <w:rFonts w:hint="eastAsia" w:ascii="方正仿宋_GBK" w:hAnsi="宋体"/>
                <w:sz w:val="30"/>
                <w:szCs w:val="30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宋体"/>
                <w:sz w:val="30"/>
                <w:szCs w:val="30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hint="eastAsia" w:ascii="方正仿宋_GBK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61130"/>
    <w:rsid w:val="4B9A408B"/>
    <w:rsid w:val="62D611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2018-01-12T07:41:00Z</dcterms:created>
  <dc:creator>wenjia</dc:creator>
  <cp:lastModifiedBy>wenjia</cp:lastModifiedBy>
  <dcterms:modified xsi:type="dcterms:W3CDTF">2018-01-12T08:09:17Z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